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9D6C" w14:textId="3DB3048C" w:rsidR="00535258" w:rsidRPr="00535258" w:rsidRDefault="00535258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535258">
        <w:rPr>
          <w:rFonts w:ascii="Arial" w:hAnsi="Arial" w:cs="Arial"/>
          <w:b/>
          <w:bCs/>
          <w:sz w:val="24"/>
          <w:szCs w:val="24"/>
          <w:u w:val="single"/>
          <w:lang w:val="en-US"/>
        </w:rPr>
        <w:t>Hitting for the Circuit with Clean Energy</w:t>
      </w:r>
    </w:p>
    <w:p w14:paraId="61B21446" w14:textId="17102BC7" w:rsidR="00750F55" w:rsidRPr="00910126" w:rsidRDefault="00482D59">
      <w:pPr>
        <w:rPr>
          <w:rFonts w:ascii="Arial" w:hAnsi="Arial" w:cs="Arial"/>
          <w:sz w:val="24"/>
          <w:szCs w:val="24"/>
          <w:lang w:val="en-US"/>
        </w:rPr>
      </w:pPr>
      <w:r w:rsidRPr="00910126">
        <w:rPr>
          <w:rFonts w:ascii="Arial" w:hAnsi="Arial" w:cs="Arial"/>
          <w:sz w:val="24"/>
          <w:szCs w:val="24"/>
          <w:lang w:val="en-US"/>
        </w:rPr>
        <w:t xml:space="preserve">The floodlights around municipal ball diamonds are on almost every summer night in the Town of Saugeen Shores.  Baseball, softball, slo-pitch: they’re all popular in this </w:t>
      </w:r>
      <w:r w:rsidR="007D2C04" w:rsidRPr="00910126">
        <w:rPr>
          <w:rFonts w:ascii="Arial" w:hAnsi="Arial" w:cs="Arial"/>
          <w:sz w:val="24"/>
          <w:szCs w:val="24"/>
          <w:lang w:val="en-US"/>
        </w:rPr>
        <w:t xml:space="preserve">rapidly growing </w:t>
      </w:r>
      <w:r w:rsidRPr="00910126">
        <w:rPr>
          <w:rFonts w:ascii="Arial" w:hAnsi="Arial" w:cs="Arial"/>
          <w:sz w:val="24"/>
          <w:szCs w:val="24"/>
          <w:lang w:val="en-US"/>
        </w:rPr>
        <w:t>community on the eastern side of Lake Huron in Ontario, Canada</w:t>
      </w:r>
      <w:r w:rsidR="00134271" w:rsidRPr="00910126">
        <w:rPr>
          <w:rFonts w:ascii="Arial" w:hAnsi="Arial" w:cs="Arial"/>
          <w:sz w:val="24"/>
          <w:szCs w:val="24"/>
          <w:lang w:val="en-US"/>
        </w:rPr>
        <w:t xml:space="preserve"> (about 100 miles northwest of Toronto)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56BDB58F" w14:textId="22B44903" w:rsidR="00482D59" w:rsidRPr="00910126" w:rsidRDefault="00482D59">
      <w:pPr>
        <w:rPr>
          <w:rFonts w:ascii="Arial" w:hAnsi="Arial" w:cs="Arial"/>
          <w:sz w:val="24"/>
          <w:szCs w:val="24"/>
          <w:lang w:val="en-US"/>
        </w:rPr>
      </w:pPr>
      <w:r w:rsidRPr="00910126">
        <w:rPr>
          <w:rFonts w:ascii="Arial" w:hAnsi="Arial" w:cs="Arial"/>
          <w:sz w:val="24"/>
          <w:szCs w:val="24"/>
          <w:lang w:val="en-US"/>
        </w:rPr>
        <w:t>Th</w:t>
      </w:r>
      <w:r w:rsidR="00FA72BE">
        <w:rPr>
          <w:rFonts w:ascii="Arial" w:hAnsi="Arial" w:cs="Arial"/>
          <w:sz w:val="24"/>
          <w:szCs w:val="24"/>
          <w:lang w:val="en-US"/>
        </w:rPr>
        <w:t>ose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 floodlights remain </w:t>
      </w:r>
      <w:r w:rsidR="00767B46" w:rsidRPr="00910126">
        <w:rPr>
          <w:rFonts w:ascii="Arial" w:hAnsi="Arial" w:cs="Arial"/>
          <w:sz w:val="24"/>
          <w:szCs w:val="24"/>
          <w:lang w:val="en-US"/>
        </w:rPr>
        <w:t>bright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 and humming because of the nearby Bruce Nuclear</w:t>
      </w:r>
      <w:r w:rsidR="007D2C04" w:rsidRPr="00910126">
        <w:rPr>
          <w:rFonts w:ascii="Arial" w:hAnsi="Arial" w:cs="Arial"/>
          <w:sz w:val="24"/>
          <w:szCs w:val="24"/>
          <w:lang w:val="en-US"/>
        </w:rPr>
        <w:t xml:space="preserve"> Generating Station, one of the world’s largest nuclear facilities.  Th</w:t>
      </w:r>
      <w:r w:rsidR="00FA72BE">
        <w:rPr>
          <w:rFonts w:ascii="Arial" w:hAnsi="Arial" w:cs="Arial"/>
          <w:sz w:val="24"/>
          <w:szCs w:val="24"/>
          <w:lang w:val="en-US"/>
        </w:rPr>
        <w:t xml:space="preserve">e </w:t>
      </w:r>
      <w:r w:rsidR="007D2C04" w:rsidRPr="00910126">
        <w:rPr>
          <w:rFonts w:ascii="Arial" w:hAnsi="Arial" w:cs="Arial"/>
          <w:sz w:val="24"/>
          <w:szCs w:val="24"/>
          <w:lang w:val="en-US"/>
        </w:rPr>
        <w:t xml:space="preserve">site employs </w:t>
      </w:r>
      <w:r w:rsidR="00910126">
        <w:rPr>
          <w:rFonts w:ascii="Arial" w:hAnsi="Arial" w:cs="Arial"/>
          <w:sz w:val="24"/>
          <w:szCs w:val="24"/>
          <w:lang w:val="en-US"/>
        </w:rPr>
        <w:t xml:space="preserve">tens of </w:t>
      </w:r>
      <w:r w:rsidR="007D2C04" w:rsidRPr="00910126">
        <w:rPr>
          <w:rFonts w:ascii="Arial" w:hAnsi="Arial" w:cs="Arial"/>
          <w:sz w:val="24"/>
          <w:szCs w:val="24"/>
          <w:lang w:val="en-US"/>
        </w:rPr>
        <w:t>thousands of workers</w:t>
      </w:r>
      <w:r w:rsidR="00796D30">
        <w:rPr>
          <w:rFonts w:ascii="Arial" w:hAnsi="Arial" w:cs="Arial"/>
          <w:sz w:val="24"/>
          <w:szCs w:val="24"/>
          <w:lang w:val="en-US"/>
        </w:rPr>
        <w:t xml:space="preserve"> --</w:t>
      </w:r>
      <w:r w:rsidR="007D2C04" w:rsidRPr="00910126">
        <w:rPr>
          <w:rFonts w:ascii="Arial" w:hAnsi="Arial" w:cs="Arial"/>
          <w:sz w:val="24"/>
          <w:szCs w:val="24"/>
          <w:lang w:val="en-US"/>
        </w:rPr>
        <w:t xml:space="preserve"> and is attracting thousands more</w:t>
      </w:r>
      <w:r w:rsidR="00796D30">
        <w:rPr>
          <w:rFonts w:ascii="Arial" w:hAnsi="Arial" w:cs="Arial"/>
          <w:sz w:val="24"/>
          <w:szCs w:val="24"/>
          <w:lang w:val="en-US"/>
        </w:rPr>
        <w:t xml:space="preserve"> -- </w:t>
      </w:r>
      <w:r w:rsidR="007D2C04" w:rsidRPr="00910126">
        <w:rPr>
          <w:rFonts w:ascii="Arial" w:hAnsi="Arial" w:cs="Arial"/>
          <w:sz w:val="24"/>
          <w:szCs w:val="24"/>
          <w:lang w:val="en-US"/>
        </w:rPr>
        <w:t>thanks to Bruce Power’s efforts to extend the life of its reactors.  Many of those workers are experienced engineers and technician</w:t>
      </w:r>
      <w:r w:rsidR="00910126">
        <w:rPr>
          <w:rFonts w:ascii="Arial" w:hAnsi="Arial" w:cs="Arial"/>
          <w:sz w:val="24"/>
          <w:szCs w:val="24"/>
          <w:lang w:val="en-US"/>
        </w:rPr>
        <w:t xml:space="preserve">s who have called </w:t>
      </w:r>
      <w:r w:rsidR="008C31C8">
        <w:rPr>
          <w:rFonts w:ascii="Arial" w:hAnsi="Arial" w:cs="Arial"/>
          <w:sz w:val="24"/>
          <w:szCs w:val="24"/>
          <w:lang w:val="en-US"/>
        </w:rPr>
        <w:t xml:space="preserve">Saugeen Shores </w:t>
      </w:r>
      <w:r w:rsidR="00910126">
        <w:rPr>
          <w:rFonts w:ascii="Arial" w:hAnsi="Arial" w:cs="Arial"/>
          <w:sz w:val="24"/>
          <w:szCs w:val="24"/>
          <w:lang w:val="en-US"/>
        </w:rPr>
        <w:t xml:space="preserve">home, </w:t>
      </w:r>
      <w:r w:rsidR="007D2C04" w:rsidRPr="00910126">
        <w:rPr>
          <w:rFonts w:ascii="Arial" w:hAnsi="Arial" w:cs="Arial"/>
          <w:sz w:val="24"/>
          <w:szCs w:val="24"/>
          <w:lang w:val="en-US"/>
        </w:rPr>
        <w:t xml:space="preserve">and </w:t>
      </w:r>
      <w:r w:rsidR="00796D30">
        <w:rPr>
          <w:rFonts w:ascii="Arial" w:hAnsi="Arial" w:cs="Arial"/>
          <w:sz w:val="24"/>
          <w:szCs w:val="24"/>
          <w:lang w:val="en-US"/>
        </w:rPr>
        <w:t xml:space="preserve">many of them are active in the </w:t>
      </w:r>
      <w:r w:rsidR="008C31C8">
        <w:rPr>
          <w:rFonts w:ascii="Arial" w:hAnsi="Arial" w:cs="Arial"/>
          <w:sz w:val="24"/>
          <w:szCs w:val="24"/>
          <w:lang w:val="en-US"/>
        </w:rPr>
        <w:t>t</w:t>
      </w:r>
      <w:r w:rsidR="00796D30">
        <w:rPr>
          <w:rFonts w:ascii="Arial" w:hAnsi="Arial" w:cs="Arial"/>
          <w:sz w:val="24"/>
          <w:szCs w:val="24"/>
          <w:lang w:val="en-US"/>
        </w:rPr>
        <w:t>own’s leagues.</w:t>
      </w:r>
    </w:p>
    <w:p w14:paraId="19BF9550" w14:textId="720AED3F" w:rsidR="007D2C04" w:rsidRPr="00910126" w:rsidRDefault="007D2C04">
      <w:pPr>
        <w:rPr>
          <w:rFonts w:ascii="Arial" w:hAnsi="Arial" w:cs="Arial"/>
          <w:sz w:val="24"/>
          <w:szCs w:val="24"/>
          <w:lang w:val="en-US"/>
        </w:rPr>
      </w:pPr>
      <w:r w:rsidRPr="00910126">
        <w:rPr>
          <w:rFonts w:ascii="Arial" w:hAnsi="Arial" w:cs="Arial"/>
          <w:sz w:val="24"/>
          <w:szCs w:val="24"/>
          <w:lang w:val="en-US"/>
        </w:rPr>
        <w:t>Th</w:t>
      </w:r>
      <w:r w:rsidR="00796D30">
        <w:rPr>
          <w:rFonts w:ascii="Arial" w:hAnsi="Arial" w:cs="Arial"/>
          <w:sz w:val="24"/>
          <w:szCs w:val="24"/>
          <w:lang w:val="en-US"/>
        </w:rPr>
        <w:t>e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 </w:t>
      </w:r>
      <w:r w:rsidR="008C31C8">
        <w:rPr>
          <w:rFonts w:ascii="Arial" w:hAnsi="Arial" w:cs="Arial"/>
          <w:sz w:val="24"/>
          <w:szCs w:val="24"/>
          <w:lang w:val="en-US"/>
        </w:rPr>
        <w:t xml:space="preserve">balance </w:t>
      </w:r>
      <w:r w:rsidRPr="00910126">
        <w:rPr>
          <w:rFonts w:ascii="Arial" w:hAnsi="Arial" w:cs="Arial"/>
          <w:sz w:val="24"/>
          <w:szCs w:val="24"/>
          <w:lang w:val="en-US"/>
        </w:rPr>
        <w:t>between work and play is obvious to Saugeen Shores Mayor Luke Charbonneau</w:t>
      </w:r>
      <w:r w:rsidR="008C31C8">
        <w:rPr>
          <w:rFonts w:ascii="Arial" w:hAnsi="Arial" w:cs="Arial"/>
          <w:sz w:val="24"/>
          <w:szCs w:val="24"/>
          <w:lang w:val="en-US"/>
        </w:rPr>
        <w:t>.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 </w:t>
      </w:r>
      <w:r w:rsidR="008C31C8">
        <w:rPr>
          <w:rFonts w:ascii="Arial" w:hAnsi="Arial" w:cs="Arial"/>
          <w:sz w:val="24"/>
          <w:szCs w:val="24"/>
          <w:lang w:val="en-US"/>
        </w:rPr>
        <w:t>That’s why he and the t</w:t>
      </w:r>
      <w:r w:rsidRPr="00910126">
        <w:rPr>
          <w:rFonts w:ascii="Arial" w:hAnsi="Arial" w:cs="Arial"/>
          <w:sz w:val="24"/>
          <w:szCs w:val="24"/>
          <w:lang w:val="en-US"/>
        </w:rPr>
        <w:t>own</w:t>
      </w:r>
      <w:r w:rsidR="008C31C8">
        <w:rPr>
          <w:rFonts w:ascii="Arial" w:hAnsi="Arial" w:cs="Arial"/>
          <w:sz w:val="24"/>
          <w:szCs w:val="24"/>
          <w:lang w:val="en-US"/>
        </w:rPr>
        <w:t>’s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 </w:t>
      </w:r>
      <w:r w:rsidR="008C31C8">
        <w:rPr>
          <w:rFonts w:ascii="Arial" w:hAnsi="Arial" w:cs="Arial"/>
          <w:sz w:val="24"/>
          <w:szCs w:val="24"/>
          <w:lang w:val="en-US"/>
        </w:rPr>
        <w:t>c</w:t>
      </w:r>
      <w:r w:rsidRPr="00910126">
        <w:rPr>
          <w:rFonts w:ascii="Arial" w:hAnsi="Arial" w:cs="Arial"/>
          <w:sz w:val="24"/>
          <w:szCs w:val="24"/>
          <w:lang w:val="en-US"/>
        </w:rPr>
        <w:t>ouncil</w:t>
      </w:r>
      <w:r w:rsidR="008C31C8">
        <w:rPr>
          <w:rFonts w:ascii="Arial" w:hAnsi="Arial" w:cs="Arial"/>
          <w:sz w:val="24"/>
          <w:szCs w:val="24"/>
          <w:lang w:val="en-US"/>
        </w:rPr>
        <w:t xml:space="preserve"> 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saw an opportunity </w:t>
      </w:r>
      <w:r w:rsidR="00FA72BE">
        <w:rPr>
          <w:rFonts w:ascii="Arial" w:hAnsi="Arial" w:cs="Arial"/>
          <w:sz w:val="24"/>
          <w:szCs w:val="24"/>
          <w:lang w:val="en-US"/>
        </w:rPr>
        <w:t>when a large piece of land became availabl</w:t>
      </w:r>
      <w:r w:rsidR="008C31C8">
        <w:rPr>
          <w:rFonts w:ascii="Arial" w:hAnsi="Arial" w:cs="Arial"/>
          <w:sz w:val="24"/>
          <w:szCs w:val="24"/>
          <w:lang w:val="en-US"/>
        </w:rPr>
        <w:t>e: set aside</w:t>
      </w:r>
      <w:r w:rsidR="00134271" w:rsidRPr="00910126">
        <w:rPr>
          <w:rFonts w:ascii="Arial" w:hAnsi="Arial" w:cs="Arial"/>
          <w:sz w:val="24"/>
          <w:szCs w:val="24"/>
          <w:lang w:val="en-US"/>
        </w:rPr>
        <w:t xml:space="preserve"> part of </w:t>
      </w:r>
      <w:r w:rsidR="008C31C8">
        <w:rPr>
          <w:rFonts w:ascii="Arial" w:hAnsi="Arial" w:cs="Arial"/>
          <w:sz w:val="24"/>
          <w:szCs w:val="24"/>
          <w:lang w:val="en-US"/>
        </w:rPr>
        <w:t>it</w:t>
      </w:r>
      <w:r w:rsidR="00134271" w:rsidRPr="00910126">
        <w:rPr>
          <w:rFonts w:ascii="Arial" w:hAnsi="Arial" w:cs="Arial"/>
          <w:sz w:val="24"/>
          <w:szCs w:val="24"/>
          <w:lang w:val="en-US"/>
        </w:rPr>
        <w:t xml:space="preserve"> to </w:t>
      </w:r>
      <w:r w:rsidRPr="00910126">
        <w:rPr>
          <w:rFonts w:ascii="Arial" w:hAnsi="Arial" w:cs="Arial"/>
          <w:sz w:val="24"/>
          <w:szCs w:val="24"/>
          <w:lang w:val="en-US"/>
        </w:rPr>
        <w:t>build more diamonds, and</w:t>
      </w:r>
      <w:r w:rsidR="00134271" w:rsidRPr="00910126">
        <w:rPr>
          <w:rFonts w:ascii="Arial" w:hAnsi="Arial" w:cs="Arial"/>
          <w:sz w:val="24"/>
          <w:szCs w:val="24"/>
          <w:lang w:val="en-US"/>
        </w:rPr>
        <w:t xml:space="preserve"> </w:t>
      </w:r>
      <w:r w:rsidR="008C31C8">
        <w:rPr>
          <w:rFonts w:ascii="Arial" w:hAnsi="Arial" w:cs="Arial"/>
          <w:sz w:val="24"/>
          <w:szCs w:val="24"/>
          <w:lang w:val="en-US"/>
        </w:rPr>
        <w:t xml:space="preserve">then create a business park to build upon the area’s </w:t>
      </w:r>
      <w:r w:rsidR="00134271" w:rsidRPr="00910126">
        <w:rPr>
          <w:rFonts w:ascii="Arial" w:hAnsi="Arial" w:cs="Arial"/>
          <w:sz w:val="24"/>
          <w:szCs w:val="24"/>
          <w:lang w:val="en-US"/>
        </w:rPr>
        <w:t xml:space="preserve">burgeoning </w:t>
      </w:r>
      <w:r w:rsidR="00134271" w:rsidRPr="00944161">
        <w:rPr>
          <w:rFonts w:ascii="Arial" w:hAnsi="Arial" w:cs="Arial"/>
          <w:b/>
          <w:bCs/>
          <w:sz w:val="24"/>
          <w:szCs w:val="24"/>
          <w:lang w:val="en-US"/>
        </w:rPr>
        <w:t>clean energy</w:t>
      </w:r>
      <w:r w:rsidR="00134271" w:rsidRPr="00910126">
        <w:rPr>
          <w:rFonts w:ascii="Arial" w:hAnsi="Arial" w:cs="Arial"/>
          <w:sz w:val="24"/>
          <w:szCs w:val="24"/>
          <w:lang w:val="en-US"/>
        </w:rPr>
        <w:t xml:space="preserve"> industry.</w:t>
      </w:r>
    </w:p>
    <w:p w14:paraId="0AB14480" w14:textId="576D54ED" w:rsidR="00134271" w:rsidRPr="00910126" w:rsidRDefault="00134271">
      <w:pPr>
        <w:rPr>
          <w:rFonts w:ascii="Arial" w:hAnsi="Arial" w:cs="Arial"/>
          <w:sz w:val="24"/>
          <w:szCs w:val="24"/>
          <w:lang w:val="en-US"/>
        </w:rPr>
      </w:pPr>
      <w:r w:rsidRPr="00910126">
        <w:rPr>
          <w:rFonts w:ascii="Arial" w:hAnsi="Arial" w:cs="Arial"/>
          <w:sz w:val="24"/>
          <w:szCs w:val="24"/>
          <w:lang w:val="en-US"/>
        </w:rPr>
        <w:t>“We are growing at a tremendous rate,” said Charbonneau. “It would be foolish not to tap into th</w:t>
      </w:r>
      <w:r w:rsidR="00543A09">
        <w:rPr>
          <w:rFonts w:ascii="Arial" w:hAnsi="Arial" w:cs="Arial"/>
          <w:sz w:val="24"/>
          <w:szCs w:val="24"/>
          <w:lang w:val="en-US"/>
        </w:rPr>
        <w:t>at expanding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 knowledge base of nuclear and clean energy workers who </w:t>
      </w:r>
      <w:r w:rsidR="00767B46" w:rsidRPr="00910126">
        <w:rPr>
          <w:rFonts w:ascii="Arial" w:hAnsi="Arial" w:cs="Arial"/>
          <w:sz w:val="24"/>
          <w:szCs w:val="24"/>
          <w:lang w:val="en-US"/>
        </w:rPr>
        <w:t>live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 here.”</w:t>
      </w:r>
    </w:p>
    <w:p w14:paraId="4568764C" w14:textId="5F1CE828" w:rsidR="00750F55" w:rsidRPr="00910126" w:rsidRDefault="00134271">
      <w:pPr>
        <w:rPr>
          <w:rFonts w:ascii="Arial" w:hAnsi="Arial" w:cs="Arial"/>
          <w:sz w:val="24"/>
          <w:szCs w:val="24"/>
          <w:lang w:val="en-US"/>
        </w:rPr>
      </w:pPr>
      <w:r w:rsidRPr="00910126">
        <w:rPr>
          <w:rFonts w:ascii="Arial" w:hAnsi="Arial" w:cs="Arial"/>
          <w:sz w:val="24"/>
          <w:szCs w:val="24"/>
          <w:lang w:val="en-US"/>
        </w:rPr>
        <w:t xml:space="preserve">Located on </w:t>
      </w:r>
      <w:r w:rsidR="008C31C8">
        <w:rPr>
          <w:rFonts w:ascii="Arial" w:hAnsi="Arial" w:cs="Arial"/>
          <w:sz w:val="24"/>
          <w:szCs w:val="24"/>
          <w:lang w:val="en-US"/>
        </w:rPr>
        <w:t>the south end,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 the </w:t>
      </w:r>
      <w:r w:rsidR="00FB4493">
        <w:rPr>
          <w:rFonts w:ascii="Arial" w:hAnsi="Arial" w:cs="Arial"/>
          <w:sz w:val="24"/>
          <w:szCs w:val="24"/>
          <w:lang w:val="en-US"/>
        </w:rPr>
        <w:t>municipality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 is building </w:t>
      </w:r>
      <w:r w:rsidRPr="008C31C8">
        <w:rPr>
          <w:rFonts w:ascii="Arial" w:hAnsi="Arial" w:cs="Arial"/>
          <w:b/>
          <w:bCs/>
          <w:sz w:val="24"/>
          <w:szCs w:val="24"/>
          <w:lang w:val="en-US"/>
        </w:rPr>
        <w:t>Innovation Park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, a site offering up </w:t>
      </w:r>
      <w:r w:rsidRPr="008C31C8">
        <w:rPr>
          <w:rFonts w:ascii="Arial" w:hAnsi="Arial" w:cs="Arial"/>
          <w:b/>
          <w:bCs/>
          <w:sz w:val="24"/>
          <w:szCs w:val="24"/>
          <w:lang w:val="en-US"/>
        </w:rPr>
        <w:t>17 lots on 23 acres of employment land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.   The town </w:t>
      </w:r>
      <w:r w:rsidR="00750F55" w:rsidRPr="00910126">
        <w:rPr>
          <w:rFonts w:ascii="Arial" w:hAnsi="Arial" w:cs="Arial"/>
          <w:sz w:val="24"/>
          <w:szCs w:val="24"/>
          <w:lang w:val="en-US"/>
        </w:rPr>
        <w:t>wants to attract new and existing businesses that are at the heart of the clean energy industry – nuclear, hydro</w:t>
      </w:r>
      <w:r w:rsidR="00B66E5C">
        <w:rPr>
          <w:rFonts w:ascii="Arial" w:hAnsi="Arial" w:cs="Arial"/>
          <w:sz w:val="24"/>
          <w:szCs w:val="24"/>
          <w:lang w:val="en-US"/>
        </w:rPr>
        <w:t>gen</w:t>
      </w:r>
      <w:r w:rsidR="00750F55" w:rsidRPr="00910126">
        <w:rPr>
          <w:rFonts w:ascii="Arial" w:hAnsi="Arial" w:cs="Arial"/>
          <w:sz w:val="24"/>
          <w:szCs w:val="24"/>
          <w:lang w:val="en-US"/>
        </w:rPr>
        <w:t>, solar – as well as the technology and research to go with it</w:t>
      </w:r>
      <w:r w:rsidR="00402E27">
        <w:rPr>
          <w:rFonts w:ascii="Arial" w:hAnsi="Arial" w:cs="Arial"/>
          <w:sz w:val="24"/>
          <w:szCs w:val="24"/>
          <w:lang w:val="en-US"/>
        </w:rPr>
        <w:t>, such as the nascent</w:t>
      </w:r>
      <w:r w:rsidR="00A20053">
        <w:rPr>
          <w:rFonts w:ascii="Arial" w:hAnsi="Arial" w:cs="Arial"/>
          <w:sz w:val="24"/>
          <w:szCs w:val="24"/>
          <w:lang w:val="en-US"/>
        </w:rPr>
        <w:t xml:space="preserve"> development of</w:t>
      </w:r>
      <w:r w:rsidR="00402E27">
        <w:rPr>
          <w:rFonts w:ascii="Arial" w:hAnsi="Arial" w:cs="Arial"/>
          <w:sz w:val="24"/>
          <w:szCs w:val="24"/>
          <w:lang w:val="en-US"/>
        </w:rPr>
        <w:t xml:space="preserve"> medical isotopes.</w:t>
      </w:r>
      <w:r w:rsidR="00750F55" w:rsidRPr="00910126">
        <w:rPr>
          <w:rFonts w:ascii="Arial" w:hAnsi="Arial" w:cs="Arial"/>
          <w:sz w:val="24"/>
          <w:szCs w:val="24"/>
          <w:lang w:val="en-US"/>
        </w:rPr>
        <w:t xml:space="preserve">  The goal is to offer up a campus where these businesses can not only thrive, but also collaborate and build something together.</w:t>
      </w:r>
    </w:p>
    <w:p w14:paraId="1F1AB180" w14:textId="1D7A36BD" w:rsidR="00750F55" w:rsidRPr="00910126" w:rsidRDefault="00750F55">
      <w:pPr>
        <w:rPr>
          <w:rFonts w:ascii="Arial" w:hAnsi="Arial" w:cs="Arial"/>
          <w:sz w:val="24"/>
          <w:szCs w:val="24"/>
          <w:lang w:val="en-US"/>
        </w:rPr>
      </w:pPr>
      <w:r w:rsidRPr="00910126">
        <w:rPr>
          <w:rFonts w:ascii="Arial" w:hAnsi="Arial" w:cs="Arial"/>
          <w:sz w:val="24"/>
          <w:szCs w:val="24"/>
          <w:lang w:val="en-US"/>
        </w:rPr>
        <w:t xml:space="preserve">The Town has </w:t>
      </w:r>
      <w:r w:rsidR="00E0454E">
        <w:rPr>
          <w:rFonts w:ascii="Arial" w:hAnsi="Arial" w:cs="Arial"/>
          <w:sz w:val="24"/>
          <w:szCs w:val="24"/>
          <w:lang w:val="en-US"/>
        </w:rPr>
        <w:t>connected the site to the essential underground infrastructure: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 water, hydro (naturally) and internet.  </w:t>
      </w:r>
      <w:r w:rsidR="00767B46" w:rsidRPr="00910126">
        <w:rPr>
          <w:rFonts w:ascii="Arial" w:hAnsi="Arial" w:cs="Arial"/>
          <w:sz w:val="24"/>
          <w:szCs w:val="24"/>
          <w:lang w:val="en-US"/>
        </w:rPr>
        <w:t xml:space="preserve">It also has a </w:t>
      </w:r>
      <w:r w:rsidR="00767B46" w:rsidRPr="00944161">
        <w:rPr>
          <w:rFonts w:ascii="Arial" w:hAnsi="Arial" w:cs="Arial"/>
          <w:b/>
          <w:bCs/>
          <w:sz w:val="24"/>
          <w:szCs w:val="24"/>
          <w:lang w:val="en-US"/>
        </w:rPr>
        <w:t xml:space="preserve">suite of municipal incentives </w:t>
      </w:r>
      <w:r w:rsidR="00767B46" w:rsidRPr="00910126">
        <w:rPr>
          <w:rFonts w:ascii="Arial" w:hAnsi="Arial" w:cs="Arial"/>
          <w:sz w:val="24"/>
          <w:szCs w:val="24"/>
          <w:lang w:val="en-US"/>
        </w:rPr>
        <w:t xml:space="preserve">available to help businesses establish themselves in the park. </w:t>
      </w:r>
      <w:r w:rsidR="00F26E1F" w:rsidRPr="00910126">
        <w:rPr>
          <w:rFonts w:ascii="Arial" w:hAnsi="Arial" w:cs="Arial"/>
          <w:sz w:val="24"/>
          <w:szCs w:val="24"/>
          <w:lang w:val="en-US"/>
        </w:rPr>
        <w:t>Plus,</w:t>
      </w:r>
      <w:r w:rsidR="00767B46" w:rsidRPr="00910126">
        <w:rPr>
          <w:rFonts w:ascii="Arial" w:hAnsi="Arial" w:cs="Arial"/>
          <w:sz w:val="24"/>
          <w:szCs w:val="24"/>
          <w:lang w:val="en-US"/>
        </w:rPr>
        <w:t xml:space="preserve"> the municipality is willing and able to go the extra mile.</w:t>
      </w:r>
    </w:p>
    <w:p w14:paraId="4CFCD199" w14:textId="5B6A7EF7" w:rsidR="00767B46" w:rsidRPr="00910126" w:rsidRDefault="00767B46">
      <w:pPr>
        <w:rPr>
          <w:rFonts w:ascii="Arial" w:hAnsi="Arial" w:cs="Arial"/>
          <w:sz w:val="24"/>
          <w:szCs w:val="24"/>
          <w:lang w:val="en-US"/>
        </w:rPr>
      </w:pPr>
      <w:r w:rsidRPr="00910126">
        <w:rPr>
          <w:rFonts w:ascii="Arial" w:hAnsi="Arial" w:cs="Arial"/>
          <w:sz w:val="24"/>
          <w:szCs w:val="24"/>
          <w:lang w:val="en-US"/>
        </w:rPr>
        <w:t>“We’ve built up a lot of social capital and goodwill with various levels of government,” says Charbonneau.  “</w:t>
      </w:r>
      <w:r w:rsidR="00F879B9" w:rsidRPr="00910126">
        <w:rPr>
          <w:rFonts w:ascii="Arial" w:hAnsi="Arial" w:cs="Arial"/>
          <w:sz w:val="24"/>
          <w:szCs w:val="24"/>
          <w:lang w:val="en-US"/>
        </w:rPr>
        <w:t xml:space="preserve">I </w:t>
      </w:r>
      <w:r w:rsidR="009E6527">
        <w:rPr>
          <w:rFonts w:ascii="Arial" w:hAnsi="Arial" w:cs="Arial"/>
          <w:sz w:val="24"/>
          <w:szCs w:val="24"/>
          <w:lang w:val="en-US"/>
        </w:rPr>
        <w:t xml:space="preserve">will always </w:t>
      </w:r>
      <w:r w:rsidRPr="00910126">
        <w:rPr>
          <w:rFonts w:ascii="Arial" w:hAnsi="Arial" w:cs="Arial"/>
          <w:sz w:val="24"/>
          <w:szCs w:val="24"/>
          <w:lang w:val="en-US"/>
        </w:rPr>
        <w:t>pick up the phone to advocate for clean energy.”</w:t>
      </w:r>
    </w:p>
    <w:p w14:paraId="75D47CA5" w14:textId="5A004588" w:rsidR="00767B46" w:rsidRDefault="00F879B9">
      <w:pPr>
        <w:rPr>
          <w:rFonts w:ascii="Arial" w:hAnsi="Arial" w:cs="Arial"/>
          <w:sz w:val="24"/>
          <w:szCs w:val="24"/>
          <w:lang w:val="en-US"/>
        </w:rPr>
      </w:pPr>
      <w:r w:rsidRPr="00910126">
        <w:rPr>
          <w:rFonts w:ascii="Arial" w:hAnsi="Arial" w:cs="Arial"/>
          <w:sz w:val="24"/>
          <w:szCs w:val="24"/>
          <w:lang w:val="en-US"/>
        </w:rPr>
        <w:t xml:space="preserve">Charbonneau says the </w:t>
      </w:r>
      <w:r w:rsidR="00796D30">
        <w:rPr>
          <w:rFonts w:ascii="Arial" w:hAnsi="Arial" w:cs="Arial"/>
          <w:sz w:val="24"/>
          <w:szCs w:val="24"/>
          <w:lang w:val="en-US"/>
        </w:rPr>
        <w:t>t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own has a close relationship with Bruce Power and there is constant dialogue between municipality and major employer.  </w:t>
      </w:r>
      <w:r w:rsidR="00910126">
        <w:rPr>
          <w:rFonts w:ascii="Arial" w:hAnsi="Arial" w:cs="Arial"/>
          <w:sz w:val="24"/>
          <w:szCs w:val="24"/>
          <w:lang w:val="en-US"/>
        </w:rPr>
        <w:t xml:space="preserve">It also helps that Saugeen Shores is located in the </w:t>
      </w:r>
      <w:r w:rsidR="00910126" w:rsidRPr="00944161">
        <w:rPr>
          <w:rFonts w:ascii="Arial" w:hAnsi="Arial" w:cs="Arial"/>
          <w:b/>
          <w:bCs/>
          <w:sz w:val="24"/>
          <w:szCs w:val="24"/>
          <w:lang w:val="en-US"/>
        </w:rPr>
        <w:t xml:space="preserve">Clean Energy </w:t>
      </w:r>
      <w:r w:rsidR="00211DED" w:rsidRPr="00944161">
        <w:rPr>
          <w:rFonts w:ascii="Arial" w:hAnsi="Arial" w:cs="Arial"/>
          <w:b/>
          <w:bCs/>
          <w:sz w:val="24"/>
          <w:szCs w:val="24"/>
          <w:lang w:val="en-US"/>
        </w:rPr>
        <w:t>Frontier</w:t>
      </w:r>
      <w:r w:rsidR="00211DED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="00796D30">
        <w:rPr>
          <w:rFonts w:ascii="Arial" w:hAnsi="Arial" w:cs="Arial"/>
          <w:sz w:val="24"/>
          <w:szCs w:val="24"/>
          <w:lang w:val="en-US"/>
        </w:rPr>
        <w:t xml:space="preserve"> </w:t>
      </w:r>
      <w:r w:rsidR="00910126">
        <w:rPr>
          <w:rFonts w:ascii="Arial" w:hAnsi="Arial" w:cs="Arial"/>
          <w:sz w:val="24"/>
          <w:szCs w:val="24"/>
          <w:lang w:val="en-US"/>
        </w:rPr>
        <w:t xml:space="preserve">a region spread over three counties that hosts </w:t>
      </w:r>
      <w:r w:rsidR="00910126" w:rsidRPr="00944161">
        <w:rPr>
          <w:rFonts w:ascii="Arial" w:hAnsi="Arial" w:cs="Arial"/>
          <w:b/>
          <w:bCs/>
          <w:sz w:val="24"/>
          <w:szCs w:val="24"/>
          <w:lang w:val="en-US"/>
        </w:rPr>
        <w:t>more than 60 clean energy businesses</w:t>
      </w:r>
      <w:r w:rsidR="00FA72BE">
        <w:rPr>
          <w:rFonts w:ascii="Arial" w:hAnsi="Arial" w:cs="Arial"/>
          <w:sz w:val="24"/>
          <w:szCs w:val="24"/>
          <w:lang w:val="en-US"/>
        </w:rPr>
        <w:t xml:space="preserve">; </w:t>
      </w:r>
      <w:r w:rsidR="00A20053">
        <w:rPr>
          <w:rFonts w:ascii="Arial" w:hAnsi="Arial" w:cs="Arial"/>
          <w:sz w:val="24"/>
          <w:szCs w:val="24"/>
          <w:lang w:val="en-US"/>
        </w:rPr>
        <w:t>18</w:t>
      </w:r>
      <w:r w:rsidR="00FA72BE">
        <w:rPr>
          <w:rFonts w:ascii="Arial" w:hAnsi="Arial" w:cs="Arial"/>
          <w:sz w:val="24"/>
          <w:szCs w:val="24"/>
          <w:lang w:val="en-US"/>
        </w:rPr>
        <w:t xml:space="preserve"> </w:t>
      </w:r>
      <w:r w:rsidR="00910126">
        <w:rPr>
          <w:rFonts w:ascii="Arial" w:hAnsi="Arial" w:cs="Arial"/>
          <w:sz w:val="24"/>
          <w:szCs w:val="24"/>
          <w:lang w:val="en-US"/>
        </w:rPr>
        <w:t xml:space="preserve">of </w:t>
      </w:r>
      <w:r w:rsidR="00796D30">
        <w:rPr>
          <w:rFonts w:ascii="Arial" w:hAnsi="Arial" w:cs="Arial"/>
          <w:sz w:val="24"/>
          <w:szCs w:val="24"/>
          <w:lang w:val="en-US"/>
        </w:rPr>
        <w:t xml:space="preserve">those businesses are in </w:t>
      </w:r>
      <w:r w:rsidR="00910126">
        <w:rPr>
          <w:rFonts w:ascii="Arial" w:hAnsi="Arial" w:cs="Arial"/>
          <w:sz w:val="24"/>
          <w:szCs w:val="24"/>
          <w:lang w:val="en-US"/>
        </w:rPr>
        <w:t xml:space="preserve">Saugeen Shores alone.  The Town is also home to the </w:t>
      </w:r>
      <w:r w:rsidR="00910126" w:rsidRPr="00944161">
        <w:rPr>
          <w:rFonts w:ascii="Arial" w:hAnsi="Arial" w:cs="Arial"/>
          <w:b/>
          <w:bCs/>
          <w:sz w:val="24"/>
          <w:szCs w:val="24"/>
          <w:lang w:val="en-US"/>
        </w:rPr>
        <w:t>Nuclear Innovation Institute</w:t>
      </w:r>
      <w:r w:rsidR="00910126">
        <w:rPr>
          <w:rFonts w:ascii="Arial" w:hAnsi="Arial" w:cs="Arial"/>
          <w:sz w:val="24"/>
          <w:szCs w:val="24"/>
          <w:lang w:val="en-US"/>
        </w:rPr>
        <w:t xml:space="preserve">, an independent non-profit dedicated to accelerating </w:t>
      </w:r>
      <w:r w:rsidR="00E0454E">
        <w:rPr>
          <w:rFonts w:ascii="Arial" w:hAnsi="Arial" w:cs="Arial"/>
          <w:sz w:val="24"/>
          <w:szCs w:val="24"/>
          <w:lang w:val="en-US"/>
        </w:rPr>
        <w:t>innovation in the nuclear industry.</w:t>
      </w:r>
    </w:p>
    <w:p w14:paraId="7AB34FE5" w14:textId="4C0CF99B" w:rsidR="00910126" w:rsidRDefault="00910126">
      <w:pPr>
        <w:rPr>
          <w:rFonts w:ascii="Arial" w:hAnsi="Arial" w:cs="Arial"/>
          <w:sz w:val="24"/>
          <w:szCs w:val="24"/>
          <w:lang w:val="en-US"/>
        </w:rPr>
      </w:pPr>
    </w:p>
    <w:p w14:paraId="4F2886F8" w14:textId="5B58C588" w:rsidR="00E0454E" w:rsidRDefault="00E0454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“As the world moves away from fossil fuels, we need to ramp up sources for low-carbon energy”, says Charbonneau. “The emergence of electric vehicles and the proliferation of mega servers means </w:t>
      </w:r>
      <w:r w:rsidR="00236BDA">
        <w:rPr>
          <w:rFonts w:ascii="Arial" w:hAnsi="Arial" w:cs="Arial"/>
          <w:sz w:val="24"/>
          <w:szCs w:val="24"/>
          <w:lang w:val="en-US"/>
        </w:rPr>
        <w:t xml:space="preserve">we need </w:t>
      </w:r>
      <w:r w:rsidR="004A154A">
        <w:rPr>
          <w:rFonts w:ascii="Arial" w:hAnsi="Arial" w:cs="Arial"/>
          <w:sz w:val="24"/>
          <w:szCs w:val="24"/>
          <w:lang w:val="en-US"/>
        </w:rPr>
        <w:t xml:space="preserve">to </w:t>
      </w:r>
      <w:r w:rsidR="00236BDA">
        <w:rPr>
          <w:rFonts w:ascii="Arial" w:hAnsi="Arial" w:cs="Arial"/>
          <w:sz w:val="24"/>
          <w:szCs w:val="24"/>
          <w:lang w:val="en-US"/>
        </w:rPr>
        <w:t>find new and innovative ways to generate, store and transmit power.  It’s actually very exciting.”</w:t>
      </w:r>
    </w:p>
    <w:p w14:paraId="16AA1542" w14:textId="34142FA7" w:rsidR="00F879B9" w:rsidRPr="00910126" w:rsidRDefault="00F879B9">
      <w:pPr>
        <w:rPr>
          <w:rFonts w:ascii="Arial" w:hAnsi="Arial" w:cs="Arial"/>
          <w:sz w:val="24"/>
          <w:szCs w:val="24"/>
          <w:lang w:val="en-US"/>
        </w:rPr>
      </w:pPr>
      <w:r w:rsidRPr="00910126">
        <w:rPr>
          <w:rFonts w:ascii="Arial" w:hAnsi="Arial" w:cs="Arial"/>
          <w:sz w:val="24"/>
          <w:szCs w:val="24"/>
          <w:lang w:val="en-US"/>
        </w:rPr>
        <w:t xml:space="preserve">The </w:t>
      </w:r>
      <w:r w:rsidR="00796D30" w:rsidRPr="00910126">
        <w:rPr>
          <w:rFonts w:ascii="Arial" w:hAnsi="Arial" w:cs="Arial"/>
          <w:sz w:val="24"/>
          <w:szCs w:val="24"/>
          <w:lang w:val="en-US"/>
        </w:rPr>
        <w:t>mayor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 is quick to </w:t>
      </w:r>
      <w:r w:rsidR="00236BDA">
        <w:rPr>
          <w:rFonts w:ascii="Arial" w:hAnsi="Arial" w:cs="Arial"/>
          <w:sz w:val="24"/>
          <w:szCs w:val="24"/>
          <w:lang w:val="en-US"/>
        </w:rPr>
        <w:t>add there’s more to his community than just Bruce Power</w:t>
      </w:r>
      <w:r w:rsidRPr="00910126">
        <w:rPr>
          <w:rFonts w:ascii="Arial" w:hAnsi="Arial" w:cs="Arial"/>
          <w:sz w:val="24"/>
          <w:szCs w:val="24"/>
          <w:lang w:val="en-US"/>
        </w:rPr>
        <w:t>.  For decades, the area has been a ba</w:t>
      </w:r>
      <w:r w:rsidR="00796D30">
        <w:rPr>
          <w:rFonts w:ascii="Arial" w:hAnsi="Arial" w:cs="Arial"/>
          <w:sz w:val="24"/>
          <w:szCs w:val="24"/>
          <w:lang w:val="en-US"/>
        </w:rPr>
        <w:t>rel</w:t>
      </w:r>
      <w:r w:rsidRPr="00910126">
        <w:rPr>
          <w:rFonts w:ascii="Arial" w:hAnsi="Arial" w:cs="Arial"/>
          <w:sz w:val="24"/>
          <w:szCs w:val="24"/>
          <w:lang w:val="en-US"/>
        </w:rPr>
        <w:t>y kept secret as a vacation paradise</w:t>
      </w:r>
      <w:r w:rsidR="003F6DC4">
        <w:rPr>
          <w:rFonts w:ascii="Arial" w:hAnsi="Arial" w:cs="Arial"/>
          <w:sz w:val="24"/>
          <w:szCs w:val="24"/>
          <w:lang w:val="en-US"/>
        </w:rPr>
        <w:t xml:space="preserve">: close enough to “the city” to reach in an afternoon, </w:t>
      </w:r>
      <w:r w:rsidR="00796D30">
        <w:rPr>
          <w:rFonts w:ascii="Arial" w:hAnsi="Arial" w:cs="Arial"/>
          <w:sz w:val="24"/>
          <w:szCs w:val="24"/>
          <w:lang w:val="en-US"/>
        </w:rPr>
        <w:t xml:space="preserve">yet </w:t>
      </w:r>
      <w:r w:rsidR="003F6DC4">
        <w:rPr>
          <w:rFonts w:ascii="Arial" w:hAnsi="Arial" w:cs="Arial"/>
          <w:sz w:val="24"/>
          <w:szCs w:val="24"/>
          <w:lang w:val="en-US"/>
        </w:rPr>
        <w:t>far enough to avoid urban sprawl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.  The town has over 10 miles of pristine freshwater shoreline that continues to inspire photographers from </w:t>
      </w:r>
      <w:r w:rsidR="00323E2D" w:rsidRPr="00910126">
        <w:rPr>
          <w:rFonts w:ascii="Arial" w:hAnsi="Arial" w:cs="Arial"/>
          <w:sz w:val="24"/>
          <w:szCs w:val="24"/>
          <w:lang w:val="en-US"/>
        </w:rPr>
        <w:t>all over.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  (Enter “Saugeen Shores” and “sunset” into your search engine. Trust us.)</w:t>
      </w:r>
      <w:r w:rsidR="00A63FA7" w:rsidRPr="00910126">
        <w:rPr>
          <w:rFonts w:ascii="Arial" w:hAnsi="Arial" w:cs="Arial"/>
          <w:sz w:val="24"/>
          <w:szCs w:val="24"/>
          <w:lang w:val="en-US"/>
        </w:rPr>
        <w:t xml:space="preserve"> Throw in the pandemic and new remote </w:t>
      </w:r>
      <w:r w:rsidR="00F26E1F" w:rsidRPr="00910126">
        <w:rPr>
          <w:rFonts w:ascii="Arial" w:hAnsi="Arial" w:cs="Arial"/>
          <w:sz w:val="24"/>
          <w:szCs w:val="24"/>
          <w:lang w:val="en-US"/>
        </w:rPr>
        <w:t>technology and</w:t>
      </w:r>
      <w:r w:rsidR="00A63FA7" w:rsidRPr="00910126">
        <w:rPr>
          <w:rFonts w:ascii="Arial" w:hAnsi="Arial" w:cs="Arial"/>
          <w:sz w:val="24"/>
          <w:szCs w:val="24"/>
          <w:lang w:val="en-US"/>
        </w:rPr>
        <w:t xml:space="preserve"> you have more and more people making the decision to settle down here.</w:t>
      </w:r>
    </w:p>
    <w:p w14:paraId="3A93E782" w14:textId="04DE24E8" w:rsidR="00A63FA7" w:rsidRPr="00910126" w:rsidRDefault="00A63FA7">
      <w:pPr>
        <w:rPr>
          <w:rFonts w:ascii="Arial" w:hAnsi="Arial" w:cs="Arial"/>
          <w:sz w:val="24"/>
          <w:szCs w:val="24"/>
          <w:lang w:val="en-US"/>
        </w:rPr>
      </w:pPr>
      <w:r w:rsidRPr="00910126">
        <w:rPr>
          <w:rFonts w:ascii="Arial" w:hAnsi="Arial" w:cs="Arial"/>
          <w:sz w:val="24"/>
          <w:szCs w:val="24"/>
          <w:lang w:val="en-US"/>
        </w:rPr>
        <w:t xml:space="preserve">Charbonneau: “A lot of communities like to talk about quality of life, but here we walk the </w:t>
      </w:r>
      <w:r w:rsidR="00B66E5C">
        <w:rPr>
          <w:rFonts w:ascii="Arial" w:hAnsi="Arial" w:cs="Arial"/>
          <w:sz w:val="24"/>
          <w:szCs w:val="24"/>
          <w:lang w:val="en-US"/>
        </w:rPr>
        <w:t>talk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… literally!” </w:t>
      </w:r>
    </w:p>
    <w:p w14:paraId="28A8931B" w14:textId="6BE6BDF4" w:rsidR="00A63FA7" w:rsidRPr="00910126" w:rsidRDefault="008C31C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944161"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  <w:lang w:val="en-US"/>
        </w:rPr>
        <w:t xml:space="preserve">ayor is referring to the Rail Trail, </w:t>
      </w:r>
      <w:r w:rsidR="00236BDA">
        <w:rPr>
          <w:rFonts w:ascii="Arial" w:hAnsi="Arial" w:cs="Arial"/>
          <w:sz w:val="24"/>
          <w:szCs w:val="24"/>
          <w:lang w:val="en-US"/>
        </w:rPr>
        <w:t>an</w:t>
      </w:r>
      <w:r w:rsidR="00A63FA7" w:rsidRPr="00910126">
        <w:rPr>
          <w:rFonts w:ascii="Arial" w:hAnsi="Arial" w:cs="Arial"/>
          <w:sz w:val="24"/>
          <w:szCs w:val="24"/>
          <w:lang w:val="en-US"/>
        </w:rPr>
        <w:t xml:space="preserve"> old railroad line </w:t>
      </w:r>
      <w:r>
        <w:rPr>
          <w:rFonts w:ascii="Arial" w:hAnsi="Arial" w:cs="Arial"/>
          <w:sz w:val="24"/>
          <w:szCs w:val="24"/>
          <w:lang w:val="en-US"/>
        </w:rPr>
        <w:t xml:space="preserve">adjacent to the Innovation Park </w:t>
      </w:r>
      <w:r w:rsidR="00236BDA">
        <w:rPr>
          <w:rFonts w:ascii="Arial" w:hAnsi="Arial" w:cs="Arial"/>
          <w:sz w:val="24"/>
          <w:szCs w:val="24"/>
          <w:lang w:val="en-US"/>
        </w:rPr>
        <w:t xml:space="preserve">that’s </w:t>
      </w:r>
      <w:r w:rsidR="00A63FA7" w:rsidRPr="00910126">
        <w:rPr>
          <w:rFonts w:ascii="Arial" w:hAnsi="Arial" w:cs="Arial"/>
          <w:sz w:val="24"/>
          <w:szCs w:val="24"/>
          <w:lang w:val="en-US"/>
        </w:rPr>
        <w:t xml:space="preserve">been converted into a </w:t>
      </w:r>
      <w:r w:rsidR="00FA72BE" w:rsidRPr="00910126">
        <w:rPr>
          <w:rFonts w:ascii="Arial" w:hAnsi="Arial" w:cs="Arial"/>
          <w:sz w:val="24"/>
          <w:szCs w:val="24"/>
          <w:lang w:val="en-US"/>
        </w:rPr>
        <w:t>7.5-mile-long</w:t>
      </w:r>
      <w:r w:rsidR="00A63FA7" w:rsidRPr="00910126">
        <w:rPr>
          <w:rFonts w:ascii="Arial" w:hAnsi="Arial" w:cs="Arial"/>
          <w:sz w:val="24"/>
          <w:szCs w:val="24"/>
          <w:lang w:val="en-US"/>
        </w:rPr>
        <w:t xml:space="preserve"> recreational trail</w:t>
      </w:r>
      <w:r>
        <w:rPr>
          <w:rFonts w:ascii="Arial" w:hAnsi="Arial" w:cs="Arial"/>
          <w:sz w:val="24"/>
          <w:szCs w:val="24"/>
          <w:lang w:val="en-US"/>
        </w:rPr>
        <w:t xml:space="preserve"> that gets plenty of use from walkers, runners, cyclists, and cross-country skiers</w:t>
      </w:r>
      <w:r w:rsidR="00236BDA">
        <w:rPr>
          <w:rFonts w:ascii="Arial" w:hAnsi="Arial" w:cs="Arial"/>
          <w:sz w:val="24"/>
          <w:szCs w:val="24"/>
          <w:lang w:val="en-US"/>
        </w:rPr>
        <w:t xml:space="preserve">.  </w:t>
      </w:r>
      <w:r w:rsidR="00A63FA7" w:rsidRPr="00910126">
        <w:rPr>
          <w:rFonts w:ascii="Arial" w:hAnsi="Arial" w:cs="Arial"/>
          <w:sz w:val="24"/>
          <w:szCs w:val="24"/>
          <w:lang w:val="en-US"/>
        </w:rPr>
        <w:t xml:space="preserve">On the other side </w:t>
      </w:r>
      <w:r w:rsidR="00236BDA">
        <w:rPr>
          <w:rFonts w:ascii="Arial" w:hAnsi="Arial" w:cs="Arial"/>
          <w:sz w:val="24"/>
          <w:szCs w:val="24"/>
          <w:lang w:val="en-US"/>
        </w:rPr>
        <w:t xml:space="preserve">of the site </w:t>
      </w:r>
      <w:r w:rsidR="00A63FA7" w:rsidRPr="00910126">
        <w:rPr>
          <w:rFonts w:ascii="Arial" w:hAnsi="Arial" w:cs="Arial"/>
          <w:sz w:val="24"/>
          <w:szCs w:val="24"/>
          <w:lang w:val="en-US"/>
        </w:rPr>
        <w:t>is the aforementioned ball diamonds</w:t>
      </w:r>
      <w:r w:rsidR="00FA72BE">
        <w:rPr>
          <w:rFonts w:ascii="Arial" w:hAnsi="Arial" w:cs="Arial"/>
          <w:sz w:val="24"/>
          <w:szCs w:val="24"/>
          <w:lang w:val="en-US"/>
        </w:rPr>
        <w:t>:</w:t>
      </w:r>
      <w:r w:rsidR="00A63FA7" w:rsidRPr="00910126">
        <w:rPr>
          <w:rFonts w:ascii="Arial" w:hAnsi="Arial" w:cs="Arial"/>
          <w:sz w:val="24"/>
          <w:szCs w:val="24"/>
          <w:lang w:val="en-US"/>
        </w:rPr>
        <w:t xml:space="preserve"> the </w:t>
      </w:r>
      <w:r w:rsidR="00FA72BE" w:rsidRPr="00910126">
        <w:rPr>
          <w:rFonts w:ascii="Arial" w:hAnsi="Arial" w:cs="Arial"/>
          <w:sz w:val="24"/>
          <w:szCs w:val="24"/>
          <w:lang w:val="en-US"/>
        </w:rPr>
        <w:t>brand</w:t>
      </w:r>
      <w:r w:rsidR="00FA72BE">
        <w:rPr>
          <w:rFonts w:ascii="Arial" w:hAnsi="Arial" w:cs="Arial"/>
          <w:sz w:val="24"/>
          <w:szCs w:val="24"/>
          <w:lang w:val="en-US"/>
        </w:rPr>
        <w:t>-new</w:t>
      </w:r>
      <w:r w:rsidR="00A63FA7" w:rsidRPr="00910126">
        <w:rPr>
          <w:rFonts w:ascii="Arial" w:hAnsi="Arial" w:cs="Arial"/>
          <w:sz w:val="24"/>
          <w:szCs w:val="24"/>
          <w:lang w:val="en-US"/>
        </w:rPr>
        <w:t xml:space="preserve"> Lamont Sports Par</w:t>
      </w:r>
      <w:r w:rsidR="00236BDA">
        <w:rPr>
          <w:rFonts w:ascii="Arial" w:hAnsi="Arial" w:cs="Arial"/>
          <w:sz w:val="24"/>
          <w:szCs w:val="24"/>
          <w:lang w:val="en-US"/>
        </w:rPr>
        <w:t xml:space="preserve">k </w:t>
      </w:r>
      <w:r w:rsidR="00D873CF">
        <w:rPr>
          <w:rFonts w:ascii="Arial" w:hAnsi="Arial" w:cs="Arial"/>
          <w:sz w:val="24"/>
          <w:szCs w:val="24"/>
          <w:lang w:val="en-US"/>
        </w:rPr>
        <w:t xml:space="preserve">that will </w:t>
      </w:r>
      <w:r w:rsidR="00236BDA">
        <w:rPr>
          <w:rFonts w:ascii="Arial" w:hAnsi="Arial" w:cs="Arial"/>
          <w:sz w:val="24"/>
          <w:szCs w:val="24"/>
          <w:lang w:val="en-US"/>
        </w:rPr>
        <w:t>featur</w:t>
      </w:r>
      <w:r w:rsidR="00D873CF">
        <w:rPr>
          <w:rFonts w:ascii="Arial" w:hAnsi="Arial" w:cs="Arial"/>
          <w:sz w:val="24"/>
          <w:szCs w:val="24"/>
          <w:lang w:val="en-US"/>
        </w:rPr>
        <w:t>e</w:t>
      </w:r>
      <w:r w:rsidR="00A63FA7" w:rsidRPr="00910126">
        <w:rPr>
          <w:rFonts w:ascii="Arial" w:hAnsi="Arial" w:cs="Arial"/>
          <w:sz w:val="24"/>
          <w:szCs w:val="24"/>
          <w:lang w:val="en-US"/>
        </w:rPr>
        <w:t xml:space="preserve"> six baseball diamonds of varying sizes</w:t>
      </w:r>
      <w:r w:rsidR="00D873CF">
        <w:rPr>
          <w:rFonts w:ascii="Arial" w:hAnsi="Arial" w:cs="Arial"/>
          <w:sz w:val="24"/>
          <w:szCs w:val="24"/>
          <w:lang w:val="en-US"/>
        </w:rPr>
        <w:t xml:space="preserve"> when completed.</w:t>
      </w:r>
      <w:r w:rsidR="00236BDA">
        <w:rPr>
          <w:rFonts w:ascii="Arial" w:hAnsi="Arial" w:cs="Arial"/>
          <w:sz w:val="24"/>
          <w:szCs w:val="24"/>
          <w:lang w:val="en-US"/>
        </w:rPr>
        <w:t xml:space="preserve">  Down the road </w:t>
      </w:r>
      <w:r w:rsidR="007B34FB" w:rsidRPr="00910126">
        <w:rPr>
          <w:rFonts w:ascii="Arial" w:hAnsi="Arial" w:cs="Arial"/>
          <w:sz w:val="24"/>
          <w:szCs w:val="24"/>
          <w:lang w:val="en-US"/>
        </w:rPr>
        <w:t>is MacGregor Provincial Park</w:t>
      </w:r>
      <w:r w:rsidR="00796D30">
        <w:rPr>
          <w:rFonts w:ascii="Arial" w:hAnsi="Arial" w:cs="Arial"/>
          <w:sz w:val="24"/>
          <w:szCs w:val="24"/>
          <w:lang w:val="en-US"/>
        </w:rPr>
        <w:t>, and t</w:t>
      </w:r>
      <w:r w:rsidR="00A63FA7" w:rsidRPr="00910126">
        <w:rPr>
          <w:rFonts w:ascii="Arial" w:hAnsi="Arial" w:cs="Arial"/>
          <w:sz w:val="24"/>
          <w:szCs w:val="24"/>
          <w:lang w:val="en-US"/>
        </w:rPr>
        <w:t xml:space="preserve">he </w:t>
      </w:r>
      <w:r w:rsidR="00796D30">
        <w:rPr>
          <w:rFonts w:ascii="Arial" w:hAnsi="Arial" w:cs="Arial"/>
          <w:sz w:val="24"/>
          <w:szCs w:val="24"/>
          <w:lang w:val="en-US"/>
        </w:rPr>
        <w:t>t</w:t>
      </w:r>
      <w:r w:rsidR="00A63FA7" w:rsidRPr="00910126">
        <w:rPr>
          <w:rFonts w:ascii="Arial" w:hAnsi="Arial" w:cs="Arial"/>
          <w:sz w:val="24"/>
          <w:szCs w:val="24"/>
          <w:lang w:val="en-US"/>
        </w:rPr>
        <w:t xml:space="preserve">own has also just committed to a new </w:t>
      </w:r>
      <w:r w:rsidR="00B66E5C">
        <w:rPr>
          <w:rFonts w:ascii="Arial" w:hAnsi="Arial" w:cs="Arial"/>
          <w:sz w:val="24"/>
          <w:szCs w:val="24"/>
          <w:lang w:val="en-US"/>
        </w:rPr>
        <w:t xml:space="preserve">state-of-the-art, green </w:t>
      </w:r>
      <w:r w:rsidR="00A63FA7" w:rsidRPr="00910126">
        <w:rPr>
          <w:rFonts w:ascii="Arial" w:hAnsi="Arial" w:cs="Arial"/>
          <w:sz w:val="24"/>
          <w:szCs w:val="24"/>
          <w:lang w:val="en-US"/>
        </w:rPr>
        <w:t>$50-million Aquatic &amp; Wellness Centre.</w:t>
      </w:r>
      <w:r w:rsidR="003F6DC4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16B7ACFF" w14:textId="061B9A9B" w:rsidR="00A63FA7" w:rsidRDefault="00A63FA7">
      <w:pPr>
        <w:rPr>
          <w:rFonts w:ascii="Arial" w:hAnsi="Arial" w:cs="Arial"/>
          <w:sz w:val="24"/>
          <w:szCs w:val="24"/>
          <w:lang w:val="en-US"/>
        </w:rPr>
      </w:pPr>
      <w:r w:rsidRPr="00910126">
        <w:rPr>
          <w:rFonts w:ascii="Arial" w:hAnsi="Arial" w:cs="Arial"/>
          <w:sz w:val="24"/>
          <w:szCs w:val="24"/>
          <w:lang w:val="en-US"/>
        </w:rPr>
        <w:t>“We are doubling down on recreation</w:t>
      </w:r>
      <w:r w:rsidR="007B34FB" w:rsidRPr="00910126">
        <w:rPr>
          <w:rFonts w:ascii="Arial" w:hAnsi="Arial" w:cs="Arial"/>
          <w:sz w:val="24"/>
          <w:szCs w:val="24"/>
          <w:lang w:val="en-US"/>
        </w:rPr>
        <w:t>, our natural environment</w:t>
      </w:r>
      <w:r w:rsidRPr="00910126">
        <w:rPr>
          <w:rFonts w:ascii="Arial" w:hAnsi="Arial" w:cs="Arial"/>
          <w:sz w:val="24"/>
          <w:szCs w:val="24"/>
          <w:lang w:val="en-US"/>
        </w:rPr>
        <w:t xml:space="preserve"> and healthy, accessible lifestyles,” says Charbonneau.  “</w:t>
      </w:r>
      <w:r w:rsidR="007B34FB" w:rsidRPr="00910126">
        <w:rPr>
          <w:rFonts w:ascii="Arial" w:hAnsi="Arial" w:cs="Arial"/>
          <w:sz w:val="24"/>
          <w:szCs w:val="24"/>
          <w:lang w:val="en-US"/>
        </w:rPr>
        <w:t>It makes no sense for a community to promote clean energy while ignoring the other aspects of well-being.”</w:t>
      </w:r>
    </w:p>
    <w:p w14:paraId="4CC8C3C4" w14:textId="720D9B23" w:rsidR="003F6DC4" w:rsidRDefault="00756C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many ways, the ball diamonds are a metaphor: for the sense of community when the teams come together, </w:t>
      </w:r>
      <w:r w:rsidR="003F6DC4">
        <w:rPr>
          <w:rFonts w:ascii="Arial" w:hAnsi="Arial" w:cs="Arial"/>
          <w:sz w:val="24"/>
          <w:szCs w:val="24"/>
          <w:lang w:val="en-US"/>
        </w:rPr>
        <w:t xml:space="preserve">for the clean energy keeping the lights on, and for the political will to build and support major projects.  The </w:t>
      </w:r>
      <w:r w:rsidR="00796D30">
        <w:rPr>
          <w:rFonts w:ascii="Arial" w:hAnsi="Arial" w:cs="Arial"/>
          <w:sz w:val="24"/>
          <w:szCs w:val="24"/>
          <w:lang w:val="en-US"/>
        </w:rPr>
        <w:t>mayor</w:t>
      </w:r>
      <w:r w:rsidR="003F6DC4">
        <w:rPr>
          <w:rFonts w:ascii="Arial" w:hAnsi="Arial" w:cs="Arial"/>
          <w:sz w:val="24"/>
          <w:szCs w:val="24"/>
          <w:lang w:val="en-US"/>
        </w:rPr>
        <w:t xml:space="preserve"> has the same goals for the Innovation Park.</w:t>
      </w:r>
    </w:p>
    <w:p w14:paraId="177FF804" w14:textId="170AEEA8" w:rsidR="003F6DC4" w:rsidRDefault="003F6DC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“This site is the start of something really special: a close community of energy innovators that </w:t>
      </w:r>
      <w:r w:rsidR="00E57735">
        <w:rPr>
          <w:rFonts w:ascii="Arial" w:hAnsi="Arial" w:cs="Arial"/>
          <w:sz w:val="24"/>
          <w:szCs w:val="24"/>
          <w:lang w:val="en-US"/>
        </w:rPr>
        <w:t xml:space="preserve">feed off each other to spawn new connections, new ideas and new products.  The </w:t>
      </w:r>
      <w:r w:rsidR="00944161">
        <w:rPr>
          <w:rFonts w:ascii="Arial" w:hAnsi="Arial" w:cs="Arial"/>
          <w:sz w:val="24"/>
          <w:szCs w:val="24"/>
          <w:lang w:val="en-US"/>
        </w:rPr>
        <w:t>t</w:t>
      </w:r>
      <w:r w:rsidR="00E57735">
        <w:rPr>
          <w:rFonts w:ascii="Arial" w:hAnsi="Arial" w:cs="Arial"/>
          <w:sz w:val="24"/>
          <w:szCs w:val="24"/>
          <w:lang w:val="en-US"/>
        </w:rPr>
        <w:t xml:space="preserve">own is going to </w:t>
      </w:r>
      <w:r w:rsidR="00796D30">
        <w:rPr>
          <w:rFonts w:ascii="Arial" w:hAnsi="Arial" w:cs="Arial"/>
          <w:sz w:val="24"/>
          <w:szCs w:val="24"/>
          <w:lang w:val="en-US"/>
        </w:rPr>
        <w:t>en</w:t>
      </w:r>
      <w:r w:rsidR="00E57735">
        <w:rPr>
          <w:rFonts w:ascii="Arial" w:hAnsi="Arial" w:cs="Arial"/>
          <w:sz w:val="24"/>
          <w:szCs w:val="24"/>
          <w:lang w:val="en-US"/>
        </w:rPr>
        <w:t xml:space="preserve">sure those businesses </w:t>
      </w:r>
      <w:r w:rsidR="00796D30">
        <w:rPr>
          <w:rFonts w:ascii="Arial" w:hAnsi="Arial" w:cs="Arial"/>
          <w:sz w:val="24"/>
          <w:szCs w:val="24"/>
          <w:lang w:val="en-US"/>
        </w:rPr>
        <w:t>lead the way into a</w:t>
      </w:r>
      <w:r w:rsidR="00B946B5">
        <w:rPr>
          <w:rFonts w:ascii="Arial" w:hAnsi="Arial" w:cs="Arial"/>
          <w:sz w:val="24"/>
          <w:szCs w:val="24"/>
          <w:lang w:val="en-US"/>
        </w:rPr>
        <w:t xml:space="preserve"> net-zero</w:t>
      </w:r>
      <w:r w:rsidR="00796D30">
        <w:rPr>
          <w:rFonts w:ascii="Arial" w:hAnsi="Arial" w:cs="Arial"/>
          <w:sz w:val="24"/>
          <w:szCs w:val="24"/>
          <w:lang w:val="en-US"/>
        </w:rPr>
        <w:t xml:space="preserve"> future.”</w:t>
      </w:r>
    </w:p>
    <w:p w14:paraId="2AD24471" w14:textId="51BD74B7" w:rsidR="00796D30" w:rsidRPr="00796D30" w:rsidRDefault="00796D30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796D30">
        <w:rPr>
          <w:rFonts w:ascii="Arial" w:hAnsi="Arial" w:cs="Arial"/>
          <w:i/>
          <w:iCs/>
          <w:sz w:val="24"/>
          <w:szCs w:val="24"/>
          <w:lang w:val="en-US"/>
        </w:rPr>
        <w:t xml:space="preserve">If you want to establish your clean energy business </w:t>
      </w:r>
      <w:r w:rsidR="00FB093B">
        <w:rPr>
          <w:rFonts w:ascii="Arial" w:hAnsi="Arial" w:cs="Arial"/>
          <w:i/>
          <w:iCs/>
          <w:sz w:val="24"/>
          <w:szCs w:val="24"/>
          <w:lang w:val="en-US"/>
        </w:rPr>
        <w:t xml:space="preserve">in our Innovation Park, </w:t>
      </w:r>
      <w:r>
        <w:rPr>
          <w:rFonts w:ascii="Arial" w:hAnsi="Arial" w:cs="Arial"/>
          <w:i/>
          <w:iCs/>
          <w:sz w:val="24"/>
          <w:szCs w:val="24"/>
          <w:lang w:val="en-US"/>
        </w:rPr>
        <w:t>or would like more informatio</w:t>
      </w:r>
      <w:r w:rsidR="00FB093B">
        <w:rPr>
          <w:rFonts w:ascii="Arial" w:hAnsi="Arial" w:cs="Arial"/>
          <w:i/>
          <w:iCs/>
          <w:sz w:val="24"/>
          <w:szCs w:val="24"/>
          <w:lang w:val="en-US"/>
        </w:rPr>
        <w:t>n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r w:rsidRPr="00796D30">
        <w:rPr>
          <w:rFonts w:ascii="Arial" w:hAnsi="Arial" w:cs="Arial"/>
          <w:i/>
          <w:iCs/>
          <w:sz w:val="24"/>
          <w:szCs w:val="24"/>
          <w:lang w:val="en-US"/>
        </w:rPr>
        <w:t>please reach out to:</w:t>
      </w:r>
    </w:p>
    <w:p w14:paraId="2712E5C8" w14:textId="0D15BC18" w:rsidR="00796D30" w:rsidRPr="00796D30" w:rsidRDefault="00796D30" w:rsidP="00796D3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  <w:r w:rsidRPr="00796D30">
        <w:rPr>
          <w:rFonts w:ascii="Arial" w:hAnsi="Arial" w:cs="Arial"/>
          <w:i/>
          <w:iCs/>
          <w:sz w:val="24"/>
          <w:szCs w:val="24"/>
          <w:lang w:val="en-US"/>
        </w:rPr>
        <w:t>Heather Hyde</w:t>
      </w:r>
    </w:p>
    <w:p w14:paraId="30C8BD63" w14:textId="603F4F38" w:rsidR="00796D30" w:rsidRPr="00796D30" w:rsidRDefault="00796D30" w:rsidP="00796D3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  <w:r w:rsidRPr="00796D30">
        <w:rPr>
          <w:rFonts w:ascii="Arial" w:hAnsi="Arial" w:cs="Arial"/>
          <w:i/>
          <w:iCs/>
          <w:sz w:val="24"/>
          <w:szCs w:val="24"/>
          <w:lang w:val="en-US"/>
        </w:rPr>
        <w:t>Economic Development Officer, Town of Saugeen Shores</w:t>
      </w:r>
    </w:p>
    <w:p w14:paraId="23A54999" w14:textId="34D0474F" w:rsidR="00796D30" w:rsidRPr="00796D30" w:rsidRDefault="00796D30" w:rsidP="00796D3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  <w:r w:rsidRPr="00796D30">
        <w:rPr>
          <w:rFonts w:ascii="Arial" w:hAnsi="Arial" w:cs="Arial"/>
          <w:i/>
          <w:iCs/>
          <w:sz w:val="24"/>
          <w:szCs w:val="24"/>
          <w:lang w:val="en-US"/>
        </w:rPr>
        <w:t>001-519-832-2008 x106</w:t>
      </w:r>
    </w:p>
    <w:p w14:paraId="354C74CC" w14:textId="220CB7A8" w:rsidR="00796D30" w:rsidRPr="00796D30" w:rsidRDefault="00535258" w:rsidP="00796D3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  <w:hyperlink r:id="rId4" w:history="1">
        <w:r w:rsidR="00796D30" w:rsidRPr="00796D30">
          <w:rPr>
            <w:rStyle w:val="Hyperlink"/>
            <w:rFonts w:ascii="Arial" w:hAnsi="Arial" w:cs="Arial"/>
            <w:i/>
            <w:iCs/>
            <w:sz w:val="24"/>
            <w:szCs w:val="24"/>
            <w:lang w:val="en-US"/>
          </w:rPr>
          <w:t>heather.hyde@saugeenshores.ca</w:t>
        </w:r>
      </w:hyperlink>
    </w:p>
    <w:p w14:paraId="4DE97E70" w14:textId="77777777" w:rsidR="00796D30" w:rsidRPr="00796D30" w:rsidRDefault="00796D30" w:rsidP="00796D30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574E64A0" w14:textId="77777777" w:rsidR="003F6DC4" w:rsidRPr="00910126" w:rsidRDefault="003F6DC4">
      <w:pPr>
        <w:rPr>
          <w:rFonts w:ascii="Arial" w:hAnsi="Arial" w:cs="Arial"/>
          <w:sz w:val="24"/>
          <w:szCs w:val="24"/>
          <w:lang w:val="en-US"/>
        </w:rPr>
      </w:pPr>
    </w:p>
    <w:sectPr w:rsidR="003F6DC4" w:rsidRPr="00910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59"/>
    <w:rsid w:val="0010453C"/>
    <w:rsid w:val="00134271"/>
    <w:rsid w:val="00211DED"/>
    <w:rsid w:val="00236BDA"/>
    <w:rsid w:val="00323E2D"/>
    <w:rsid w:val="003F6DC4"/>
    <w:rsid w:val="00402E27"/>
    <w:rsid w:val="0046019F"/>
    <w:rsid w:val="00482D59"/>
    <w:rsid w:val="004A154A"/>
    <w:rsid w:val="004B4971"/>
    <w:rsid w:val="00535258"/>
    <w:rsid w:val="00543A09"/>
    <w:rsid w:val="0055766B"/>
    <w:rsid w:val="00750F55"/>
    <w:rsid w:val="00756C82"/>
    <w:rsid w:val="00767B46"/>
    <w:rsid w:val="00796D30"/>
    <w:rsid w:val="007B34FB"/>
    <w:rsid w:val="007D2C04"/>
    <w:rsid w:val="008C31C8"/>
    <w:rsid w:val="008C3EDD"/>
    <w:rsid w:val="00910126"/>
    <w:rsid w:val="009225AB"/>
    <w:rsid w:val="00944161"/>
    <w:rsid w:val="009E6527"/>
    <w:rsid w:val="00A20053"/>
    <w:rsid w:val="00A63FA7"/>
    <w:rsid w:val="00A8518B"/>
    <w:rsid w:val="00B56986"/>
    <w:rsid w:val="00B66E5C"/>
    <w:rsid w:val="00B946B5"/>
    <w:rsid w:val="00D873CF"/>
    <w:rsid w:val="00E0454E"/>
    <w:rsid w:val="00E57735"/>
    <w:rsid w:val="00F26E1F"/>
    <w:rsid w:val="00F879B9"/>
    <w:rsid w:val="00FA72BE"/>
    <w:rsid w:val="00FB093B"/>
    <w:rsid w:val="00F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26DE"/>
  <w15:chartTrackingRefBased/>
  <w15:docId w15:val="{A3BA67EF-B3C5-4E19-80ED-245388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D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6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D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2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5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ther.hyde@saugeenshor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Lanthier</dc:creator>
  <cp:keywords/>
  <dc:description/>
  <cp:lastModifiedBy>Brent Lanthier</cp:lastModifiedBy>
  <cp:revision>17</cp:revision>
  <dcterms:created xsi:type="dcterms:W3CDTF">2023-02-09T13:13:00Z</dcterms:created>
  <dcterms:modified xsi:type="dcterms:W3CDTF">2023-02-13T20:55:00Z</dcterms:modified>
</cp:coreProperties>
</file>